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ECE1" w:themeColor="background2"/>
  <w:body>
    <w:p w14:paraId="576C2FB5" w14:textId="77777777" w:rsidR="008A25F3" w:rsidRDefault="008A25F3" w:rsidP="008A25F3">
      <w:pPr>
        <w:tabs>
          <w:tab w:val="center" w:pos="4320"/>
        </w:tabs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58240" behindDoc="0" locked="0" layoutInCell="1" allowOverlap="1" wp14:anchorId="76A479E7" wp14:editId="654C9499">
            <wp:simplePos x="0" y="0"/>
            <wp:positionH relativeFrom="column">
              <wp:posOffset>2095500</wp:posOffset>
            </wp:positionH>
            <wp:positionV relativeFrom="paragraph">
              <wp:posOffset>-466725</wp:posOffset>
            </wp:positionV>
            <wp:extent cx="1369236" cy="1155700"/>
            <wp:effectExtent l="0" t="0" r="2540" b="0"/>
            <wp:wrapNone/>
            <wp:docPr id="317309117" name="Picture 1" descr="A tree with a orange sun behind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09117" name="Picture 1" descr="A tree with a orange sun behind it&#10;&#10;AI-generated content may be incorrect.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417" b="96250" l="1404" r="99649">
                                  <a14:foregroundMark x1="35789" y1="33750" x2="39298" y2="37917"/>
                                  <a14:foregroundMark x1="8772" y1="43750" x2="6667" y2="47917"/>
                                  <a14:foregroundMark x1="7018" y1="46667" x2="1754" y2="47083"/>
                                  <a14:foregroundMark x1="56842" y1="5417" x2="51579" y2="6250"/>
                                  <a14:foregroundMark x1="94035" y1="37917" x2="94035" y2="44583"/>
                                  <a14:foregroundMark x1="52281" y1="49583" x2="55439" y2="55000"/>
                                  <a14:foregroundMark x1="16842" y1="40417" x2="62807" y2="34583"/>
                                  <a14:foregroundMark x1="62807" y1="34583" x2="82807" y2="38750"/>
                                  <a14:foregroundMark x1="82807" y1="38750" x2="87018" y2="41667"/>
                                  <a14:foregroundMark x1="51579" y1="62083" x2="51579" y2="70417"/>
                                  <a14:foregroundMark x1="52632" y1="76667" x2="34737" y2="90000"/>
                                  <a14:foregroundMark x1="34737" y1="90000" x2="17544" y2="89583"/>
                                  <a14:foregroundMark x1="15439" y1="87917" x2="35789" y2="93333"/>
                                  <a14:foregroundMark x1="35789" y1="93333" x2="55088" y2="91667"/>
                                  <a14:foregroundMark x1="55088" y1="91667" x2="73684" y2="92500"/>
                                  <a14:foregroundMark x1="73684" y1="92500" x2="48421" y2="89583"/>
                                  <a14:foregroundMark x1="12632" y1="88750" x2="17895" y2="96250"/>
                                  <a14:foregroundMark x1="67719" y1="77083" x2="83158" y2="68750"/>
                                  <a14:foregroundMark x1="73684" y1="69583" x2="68070" y2="74583"/>
                                  <a14:foregroundMark x1="76491" y1="82083" x2="82456" y2="81667"/>
                                  <a14:foregroundMark x1="82456" y1="81250" x2="87368" y2="83750"/>
                                  <a14:foregroundMark x1="79649" y1="77083" x2="76140" y2="77917"/>
                                  <a14:foregroundMark x1="85614" y1="81250" x2="89825" y2="83333"/>
                                  <a14:foregroundMark x1="94386" y1="55417" x2="94737" y2="62917"/>
                                  <a14:foregroundMark x1="96842" y1="40000" x2="99649" y2="40417"/>
                                  <a14:backgroundMark x1="89235" y1="84156" x2="94035" y2="8708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70" cy="1159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3FDCE" w14:textId="77777777" w:rsidR="008A25F3" w:rsidRDefault="008A25F3" w:rsidP="008A25F3">
      <w:pPr>
        <w:tabs>
          <w:tab w:val="center" w:pos="4320"/>
        </w:tabs>
        <w:jc w:val="center"/>
        <w:rPr>
          <w:b/>
          <w:sz w:val="40"/>
        </w:rPr>
      </w:pPr>
    </w:p>
    <w:p w14:paraId="03D1701F" w14:textId="7E8F76F8" w:rsidR="00DA02B3" w:rsidRPr="008A25F3" w:rsidRDefault="00000000" w:rsidP="008A25F3">
      <w:pPr>
        <w:tabs>
          <w:tab w:val="center" w:pos="4320"/>
        </w:tabs>
        <w:jc w:val="center"/>
        <w:rPr>
          <w:b/>
          <w:sz w:val="40"/>
        </w:rPr>
      </w:pPr>
      <w:r>
        <w:rPr>
          <w:b/>
          <w:sz w:val="40"/>
        </w:rPr>
        <w:t>The Waterberg Trust – Fundraising Pack</w:t>
      </w:r>
    </w:p>
    <w:p w14:paraId="14C70F56" w14:textId="2F9B5BE0" w:rsidR="00DA02B3" w:rsidRDefault="00000000">
      <w:pPr>
        <w:jc w:val="center"/>
      </w:pPr>
      <w:r>
        <w:rPr>
          <w:i/>
        </w:rPr>
        <w:t>Everything you need to raise funds for The Waterberg Trust</w:t>
      </w:r>
    </w:p>
    <w:p w14:paraId="35C558A6" w14:textId="77777777" w:rsidR="00DA02B3" w:rsidRPr="008A25F3" w:rsidRDefault="00000000">
      <w:pPr>
        <w:pStyle w:val="Heading1"/>
        <w:rPr>
          <w:color w:val="388F16"/>
        </w:rPr>
      </w:pPr>
      <w:r w:rsidRPr="008A25F3">
        <w:rPr>
          <w:color w:val="388F16"/>
        </w:rPr>
        <w:t>Thank you for fundraising!</w:t>
      </w:r>
    </w:p>
    <w:p w14:paraId="6EE6A122" w14:textId="77777777" w:rsidR="00DA02B3" w:rsidRDefault="00000000">
      <w:r>
        <w:t>Your support helps The Waterberg Trust fund life-changing projects in the Waterberg region of South Africa, supporting children and families through education, health, welfare and environmental initiatives.</w:t>
      </w:r>
    </w:p>
    <w:p w14:paraId="20C08479" w14:textId="77777777" w:rsidR="00DA02B3" w:rsidRPr="008A25F3" w:rsidRDefault="00000000">
      <w:pPr>
        <w:pStyle w:val="Heading1"/>
        <w:rPr>
          <w:color w:val="388F16"/>
        </w:rPr>
      </w:pPr>
      <w:r w:rsidRPr="008A25F3">
        <w:rPr>
          <w:color w:val="388F16"/>
        </w:rPr>
        <w:t>Quick start (3 steps)</w:t>
      </w:r>
    </w:p>
    <w:p w14:paraId="14A6D7D2" w14:textId="77777777" w:rsidR="00DA02B3" w:rsidRDefault="00000000">
      <w:pPr>
        <w:pStyle w:val="ListBullet"/>
      </w:pPr>
      <w:r>
        <w:t>Choose your fundraiser (challenge, event, workplace activity, birthday fundraiser, etc.).</w:t>
      </w:r>
    </w:p>
    <w:p w14:paraId="5FB2602A" w14:textId="77777777" w:rsidR="00DA02B3" w:rsidRDefault="00000000">
      <w:pPr>
        <w:pStyle w:val="ListBullet"/>
      </w:pPr>
      <w:r>
        <w:t>Set up your fundraising page and share it with friends, family and colleagues.</w:t>
      </w:r>
    </w:p>
    <w:p w14:paraId="59201308" w14:textId="77777777" w:rsidR="00DA02B3" w:rsidRDefault="00000000">
      <w:pPr>
        <w:pStyle w:val="ListBullet"/>
      </w:pPr>
      <w:r>
        <w:t>Tell people why you’re supporting The Waterberg Trust and keep them updated as you go.</w:t>
      </w:r>
    </w:p>
    <w:p w14:paraId="3E8709B3" w14:textId="77777777" w:rsidR="00DA02B3" w:rsidRPr="008A25F3" w:rsidRDefault="00000000">
      <w:pPr>
        <w:pStyle w:val="Heading1"/>
        <w:rPr>
          <w:color w:val="388F16"/>
        </w:rPr>
      </w:pPr>
      <w:r w:rsidRPr="008A25F3">
        <w:rPr>
          <w:color w:val="388F16"/>
        </w:rPr>
        <w:t>Fundraising ideas</w:t>
      </w:r>
    </w:p>
    <w:p w14:paraId="5D8BF22A" w14:textId="77777777" w:rsidR="00DA02B3" w:rsidRDefault="00000000">
      <w:pPr>
        <w:pStyle w:val="ListBullet"/>
      </w:pPr>
      <w:r>
        <w:t>Cycle, run or walk challenge (set a distance goal)</w:t>
      </w:r>
    </w:p>
    <w:p w14:paraId="5CD622CD" w14:textId="77777777" w:rsidR="00DA02B3" w:rsidRDefault="00000000">
      <w:pPr>
        <w:pStyle w:val="ListBullet"/>
      </w:pPr>
      <w:r>
        <w:t>Quiz night or games night</w:t>
      </w:r>
    </w:p>
    <w:p w14:paraId="1E0201BE" w14:textId="77777777" w:rsidR="00DA02B3" w:rsidRDefault="00000000">
      <w:pPr>
        <w:pStyle w:val="ListBullet"/>
      </w:pPr>
      <w:r>
        <w:t>Coffee morning / tea &amp; cake sale</w:t>
      </w:r>
    </w:p>
    <w:p w14:paraId="4E09A5BF" w14:textId="77777777" w:rsidR="00DA02B3" w:rsidRDefault="00000000">
      <w:pPr>
        <w:pStyle w:val="ListBullet"/>
      </w:pPr>
      <w:r>
        <w:t>Raffle or silent auction (with donated prizes)</w:t>
      </w:r>
    </w:p>
    <w:p w14:paraId="6328746A" w14:textId="77777777" w:rsidR="00DA02B3" w:rsidRDefault="00000000">
      <w:pPr>
        <w:pStyle w:val="ListBullet"/>
      </w:pPr>
      <w:r>
        <w:t>Dress down day at work or school</w:t>
      </w:r>
    </w:p>
    <w:p w14:paraId="2206F328" w14:textId="77777777" w:rsidR="00DA02B3" w:rsidRDefault="00000000">
      <w:pPr>
        <w:pStyle w:val="ListBullet"/>
      </w:pPr>
      <w:r>
        <w:t>Birthday fundraiser (donations instead of gifts)</w:t>
      </w:r>
    </w:p>
    <w:p w14:paraId="7FAB078A" w14:textId="77777777" w:rsidR="00DA02B3" w:rsidRDefault="00000000">
      <w:pPr>
        <w:pStyle w:val="ListBullet"/>
      </w:pPr>
      <w:r>
        <w:t>Sponsored silence / readathon / fitness challenge</w:t>
      </w:r>
    </w:p>
    <w:p w14:paraId="5F4D3A4F" w14:textId="77777777" w:rsidR="00DA02B3" w:rsidRDefault="00000000">
      <w:pPr>
        <w:pStyle w:val="ListBullet"/>
      </w:pPr>
      <w:r>
        <w:t>Car boot sale stall or bring-and-buy sale</w:t>
      </w:r>
    </w:p>
    <w:p w14:paraId="30C2C83C" w14:textId="77777777" w:rsidR="00DA02B3" w:rsidRDefault="00000000">
      <w:pPr>
        <w:pStyle w:val="ListBullet"/>
      </w:pPr>
      <w:r>
        <w:t>Bake sale</w:t>
      </w:r>
    </w:p>
    <w:p w14:paraId="7C3C9CEA" w14:textId="77777777" w:rsidR="00DA02B3" w:rsidRPr="008A25F3" w:rsidRDefault="00000000">
      <w:pPr>
        <w:pStyle w:val="Heading1"/>
        <w:rPr>
          <w:color w:val="388F16"/>
        </w:rPr>
      </w:pPr>
      <w:r w:rsidRPr="008A25F3">
        <w:rPr>
          <w:color w:val="388F16"/>
        </w:rPr>
        <w:t>Ready-to-use social media posts</w:t>
      </w:r>
    </w:p>
    <w:p w14:paraId="3C5CA7B5" w14:textId="77777777" w:rsidR="00DA02B3" w:rsidRDefault="00000000">
      <w:r>
        <w:t>“I’m fundraising for The Waterberg Trust to help support children and families in the Waterberg, South Africa. If you can, please sponsor me here: [link]”</w:t>
      </w:r>
    </w:p>
    <w:p w14:paraId="499A9768" w14:textId="77777777" w:rsidR="00DA02B3" w:rsidRDefault="00000000">
      <w:r>
        <w:t>“Challenge accepted! I’m taking on a fundraiser for The Waterberg Trust. Every donation helps make a real difference. Please donate or share: [link]”</w:t>
      </w:r>
    </w:p>
    <w:p w14:paraId="4AAF43A7" w14:textId="77777777" w:rsidR="00DA02B3" w:rsidRDefault="00000000">
      <w:r>
        <w:lastRenderedPageBreak/>
        <w:t>“Final push! Thank you so much to everyone who has donated so far. If you’d like to help me reach my goal, here’s my page: [link]”</w:t>
      </w:r>
    </w:p>
    <w:p w14:paraId="63002052" w14:textId="77777777" w:rsidR="00175934" w:rsidRDefault="00175934"/>
    <w:p w14:paraId="54602B09" w14:textId="77777777" w:rsidR="00175934" w:rsidRDefault="00000000">
      <w:r w:rsidRPr="00175934">
        <w:rPr>
          <w:b/>
          <w:bCs/>
        </w:rPr>
        <w:t>Suggested hashtags:</w:t>
      </w:r>
      <w:r>
        <w:t xml:space="preserve"> </w:t>
      </w:r>
    </w:p>
    <w:p w14:paraId="40C33376" w14:textId="2F4DBD33" w:rsidR="00DA02B3" w:rsidRDefault="00000000">
      <w:r>
        <w:t>#WaterbergTrust #Fundraising #CharityChallenge #MakeADifference</w:t>
      </w:r>
    </w:p>
    <w:p w14:paraId="1B9A0EE2" w14:textId="77777777" w:rsidR="00DA02B3" w:rsidRPr="008A25F3" w:rsidRDefault="00000000">
      <w:pPr>
        <w:pStyle w:val="Heading1"/>
        <w:rPr>
          <w:color w:val="388F16"/>
        </w:rPr>
      </w:pPr>
      <w:r w:rsidRPr="008A25F3">
        <w:rPr>
          <w:color w:val="388F16"/>
        </w:rPr>
        <w:t>Editable poster text (copy/paste)</w:t>
      </w:r>
    </w:p>
    <w:p w14:paraId="0039C5DA" w14:textId="77777777" w:rsidR="00DA02B3" w:rsidRDefault="00000000">
      <w:r>
        <w:t>FUNDRAISER FOR THE WATERBERG TRUST</w:t>
      </w:r>
    </w:p>
    <w:p w14:paraId="4367F631" w14:textId="77777777" w:rsidR="00DA02B3" w:rsidRDefault="00000000">
      <w:r>
        <w:t>Date: ______________________   Time: ______________________</w:t>
      </w:r>
    </w:p>
    <w:p w14:paraId="065C7FE9" w14:textId="77777777" w:rsidR="00DA02B3" w:rsidRDefault="00000000">
      <w:r>
        <w:t>Location: ________________________________________________</w:t>
      </w:r>
    </w:p>
    <w:p w14:paraId="25A3C1CC" w14:textId="77777777" w:rsidR="00DA02B3" w:rsidRDefault="00000000">
      <w:r>
        <w:t>What’s happening: _________________________________________</w:t>
      </w:r>
    </w:p>
    <w:p w14:paraId="164E72C6" w14:textId="77777777" w:rsidR="00DA02B3" w:rsidRDefault="00000000">
      <w:r>
        <w:t>Suggested donation: £__________</w:t>
      </w:r>
    </w:p>
    <w:p w14:paraId="5A95CA3A" w14:textId="77777777" w:rsidR="00DA02B3" w:rsidRDefault="00000000">
      <w:r>
        <w:t>Donate / sponsor here: ______________________________________</w:t>
      </w:r>
    </w:p>
    <w:p w14:paraId="3F7C0B08" w14:textId="77777777" w:rsidR="00DA02B3" w:rsidRDefault="00000000">
      <w:r>
        <w:t>Thank you for supporting education, health and welfare projects in the Waterberg, South Africa.</w:t>
      </w:r>
    </w:p>
    <w:p w14:paraId="7DCEAA2B" w14:textId="77777777" w:rsidR="00DA02B3" w:rsidRPr="008A25F3" w:rsidRDefault="00000000">
      <w:pPr>
        <w:pStyle w:val="Heading1"/>
        <w:rPr>
          <w:color w:val="388F16"/>
        </w:rPr>
      </w:pPr>
      <w:r w:rsidRPr="008A25F3">
        <w:rPr>
          <w:color w:val="388F16"/>
        </w:rPr>
        <w:t>Top fundraising tips</w:t>
      </w:r>
    </w:p>
    <w:p w14:paraId="7C63237C" w14:textId="77777777" w:rsidR="00DA02B3" w:rsidRDefault="00000000">
      <w:pPr>
        <w:pStyle w:val="ListBullet"/>
      </w:pPr>
      <w:r>
        <w:t>Set a clear goal and tell people what you’re doing (and why).</w:t>
      </w:r>
    </w:p>
    <w:p w14:paraId="02555399" w14:textId="77777777" w:rsidR="00DA02B3" w:rsidRDefault="00000000">
      <w:pPr>
        <w:pStyle w:val="ListBullet"/>
      </w:pPr>
      <w:r>
        <w:t>Start with your closest supporters first (friends/family).</w:t>
      </w:r>
    </w:p>
    <w:p w14:paraId="1E74B853" w14:textId="77777777" w:rsidR="00DA02B3" w:rsidRDefault="00000000">
      <w:pPr>
        <w:pStyle w:val="ListBullet"/>
      </w:pPr>
      <w:r>
        <w:t>Post updates regularly (training progress, event countdown, thank-yous).</w:t>
      </w:r>
    </w:p>
    <w:p w14:paraId="7ED01447" w14:textId="77777777" w:rsidR="00DA02B3" w:rsidRDefault="00000000">
      <w:pPr>
        <w:pStyle w:val="ListBullet"/>
      </w:pPr>
      <w:r>
        <w:t>Ask your workplace if they can match donations or sponsor you.</w:t>
      </w:r>
    </w:p>
    <w:p w14:paraId="3CF25DDA" w14:textId="0A083070" w:rsidR="009F4858" w:rsidRDefault="00000000" w:rsidP="009F4858">
      <w:pPr>
        <w:pStyle w:val="ListBullet"/>
      </w:pPr>
      <w:r>
        <w:t>Thank donors publicly (with permission) — it encourages others to give.</w:t>
      </w:r>
    </w:p>
    <w:p w14:paraId="67A5A850" w14:textId="1368A769" w:rsidR="009F4858" w:rsidRPr="009F4858" w:rsidRDefault="009F4858" w:rsidP="009F4858">
      <w:pPr>
        <w:pStyle w:val="Heading1"/>
        <w:rPr>
          <w:color w:val="388F16"/>
        </w:rPr>
      </w:pPr>
      <w:r w:rsidRPr="009F4858">
        <w:rPr>
          <w:color w:val="388F16"/>
        </w:rPr>
        <w:t>Set up your own fundraising page</w:t>
      </w:r>
    </w:p>
    <w:p w14:paraId="4A402B34" w14:textId="606D110B" w:rsidR="009F4858" w:rsidRDefault="009F4858" w:rsidP="009F4858">
      <w:r>
        <w:t>To set up your own fundraising page, we recommend u</w:t>
      </w:r>
      <w:r w:rsidRPr="009F4858">
        <w:rPr>
          <w:color w:val="000000" w:themeColor="text1"/>
        </w:rPr>
        <w:t xml:space="preserve">sing </w:t>
      </w:r>
      <w:hyperlink r:id="rId10" w:history="1">
        <w:r w:rsidRPr="009F4858">
          <w:rPr>
            <w:rStyle w:val="Hyperlink"/>
            <w:color w:val="000000" w:themeColor="text1"/>
          </w:rPr>
          <w:t>JustGiving</w:t>
        </w:r>
      </w:hyperlink>
      <w:r w:rsidRPr="009F4858">
        <w:rPr>
          <w:color w:val="000000" w:themeColor="text1"/>
        </w:rPr>
        <w:t xml:space="preserve"> or </w:t>
      </w:r>
      <w:hyperlink r:id="rId11" w:history="1">
        <w:r w:rsidRPr="009F4858">
          <w:rPr>
            <w:rStyle w:val="Hyperlink"/>
            <w:color w:val="000000" w:themeColor="text1"/>
          </w:rPr>
          <w:t>GoFundM</w:t>
        </w:r>
        <w:r w:rsidRPr="009F4858">
          <w:rPr>
            <w:rStyle w:val="Hyperlink"/>
            <w:color w:val="000000" w:themeColor="text1"/>
          </w:rPr>
          <w:t>e</w:t>
        </w:r>
      </w:hyperlink>
      <w:r w:rsidRPr="009F4858">
        <w:rPr>
          <w:color w:val="000000" w:themeColor="text1"/>
        </w:rPr>
        <w:t xml:space="preserve">. You can also ask sponsors to sponsor you directly on the </w:t>
      </w:r>
      <w:hyperlink r:id="rId12" w:history="1">
        <w:r w:rsidRPr="009F4858">
          <w:rPr>
            <w:rStyle w:val="Hyperlink"/>
            <w:color w:val="000000" w:themeColor="text1"/>
          </w:rPr>
          <w:t>TWT JustGiving page</w:t>
        </w:r>
      </w:hyperlink>
      <w:r w:rsidRPr="009F4858">
        <w:rPr>
          <w:color w:val="000000" w:themeColor="text1"/>
        </w:rPr>
        <w:t>.</w:t>
      </w:r>
    </w:p>
    <w:p w14:paraId="2C377ACA" w14:textId="6F0132F8" w:rsidR="00DA02B3" w:rsidRDefault="009F4858">
      <w:r>
        <w:t>In case you would like to add the TWT logo and some photos to your page, please feel free to use the ones below.</w:t>
      </w:r>
    </w:p>
    <w:p w14:paraId="20E4FADB" w14:textId="156933B7" w:rsidR="009F4858" w:rsidRDefault="009F4858"/>
    <w:p w14:paraId="2265094E" w14:textId="1E2F3AE3" w:rsidR="009F4858" w:rsidRDefault="008A6B97"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79E21C73" wp14:editId="15A5BA4B">
            <wp:simplePos x="0" y="0"/>
            <wp:positionH relativeFrom="column">
              <wp:posOffset>-469900</wp:posOffset>
            </wp:positionH>
            <wp:positionV relativeFrom="paragraph">
              <wp:posOffset>0</wp:posOffset>
            </wp:positionV>
            <wp:extent cx="1682750" cy="1422400"/>
            <wp:effectExtent l="0" t="0" r="6350" b="0"/>
            <wp:wrapTight wrapText="bothSides">
              <wp:wrapPolygon edited="0">
                <wp:start x="8640" y="0"/>
                <wp:lineTo x="7499" y="193"/>
                <wp:lineTo x="3586" y="2700"/>
                <wp:lineTo x="2771" y="4243"/>
                <wp:lineTo x="1630" y="5979"/>
                <wp:lineTo x="326" y="9257"/>
                <wp:lineTo x="0" y="9643"/>
                <wp:lineTo x="0" y="10800"/>
                <wp:lineTo x="652" y="15429"/>
                <wp:lineTo x="1630" y="18514"/>
                <wp:lineTo x="1793" y="21407"/>
                <wp:lineTo x="20051" y="21407"/>
                <wp:lineTo x="20051" y="18514"/>
                <wp:lineTo x="21029" y="15429"/>
                <wp:lineTo x="21518" y="8871"/>
                <wp:lineTo x="21518" y="7714"/>
                <wp:lineTo x="20214" y="6171"/>
                <wp:lineTo x="18095" y="2700"/>
                <wp:lineTo x="14509" y="386"/>
                <wp:lineTo x="13205" y="0"/>
                <wp:lineTo x="8640" y="0"/>
              </wp:wrapPolygon>
            </wp:wrapTight>
            <wp:docPr id="329812237" name="Picture 1" descr="A tree with a orange sun behind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12237" name="Picture 1" descr="A tree with a orange sun behind it&#10;&#10;AI-generated content may be incorrect.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750" b="94583" l="1404" r="95789">
                                  <a14:foregroundMark x1="24561" y1="45000" x2="40000" y2="35417"/>
                                  <a14:foregroundMark x1="11228" y1="40417" x2="5965" y2="45417"/>
                                  <a14:foregroundMark x1="6667" y1="46250" x2="2807" y2="46667"/>
                                  <a14:foregroundMark x1="44211" y1="3750" x2="54386" y2="6667"/>
                                  <a14:foregroundMark x1="12982" y1="91667" x2="31579" y2="91250"/>
                                  <a14:foregroundMark x1="31579" y1="91250" x2="49825" y2="91250"/>
                                  <a14:foregroundMark x1="49825" y1="91250" x2="68421" y2="90417"/>
                                  <a14:foregroundMark x1="68421" y1="90417" x2="88421" y2="91250"/>
                                  <a14:foregroundMark x1="88421" y1="92917" x2="66316" y2="93750"/>
                                  <a14:foregroundMark x1="96842" y1="52917" x2="96140" y2="60000"/>
                                  <a14:foregroundMark x1="57193" y1="54583" x2="49825" y2="34583"/>
                                  <a14:foregroundMark x1="49825" y1="34583" x2="47719" y2="58750"/>
                                  <a14:foregroundMark x1="47719" y1="58750" x2="75088" y2="65833"/>
                                  <a14:foregroundMark x1="75088" y1="65833" x2="58596" y2="50000"/>
                                  <a14:foregroundMark x1="58596" y1="50000" x2="44211" y2="62500"/>
                                  <a14:foregroundMark x1="44211" y1="62500" x2="48772" y2="85417"/>
                                  <a14:foregroundMark x1="48772" y1="85417" x2="50175" y2="79583"/>
                                  <a14:foregroundMark x1="67719" y1="62083" x2="61053" y2="40000"/>
                                  <a14:foregroundMark x1="61053" y1="40000" x2="41053" y2="28750"/>
                                  <a14:foregroundMark x1="41053" y1="28750" x2="20702" y2="34583"/>
                                  <a14:foregroundMark x1="20702" y1="34583" x2="47368" y2="46250"/>
                                  <a14:foregroundMark x1="47368" y1="46250" x2="65965" y2="39167"/>
                                  <a14:foregroundMark x1="65965" y1="39167" x2="82105" y2="45417"/>
                                  <a14:foregroundMark x1="68421" y1="55000" x2="50526" y2="40000"/>
                                  <a14:foregroundMark x1="50526" y1="40000" x2="12982" y2="29583"/>
                                  <a14:foregroundMark x1="12982" y1="29583" x2="23509" y2="46250"/>
                                  <a14:foregroundMark x1="23509" y1="46250" x2="42105" y2="51250"/>
                                  <a14:foregroundMark x1="42105" y1="51250" x2="47719" y2="59583"/>
                                  <a14:foregroundMark x1="60000" y1="91250" x2="70877" y2="71250"/>
                                  <a14:foregroundMark x1="70877" y1="71250" x2="55088" y2="26250"/>
                                  <a14:foregroundMark x1="55088" y1="26250" x2="42456" y2="41250"/>
                                  <a14:foregroundMark x1="42456" y1="41250" x2="50175" y2="83333"/>
                                  <a14:foregroundMark x1="50175" y1="83333" x2="59649" y2="90000"/>
                                  <a14:foregroundMark x1="58596" y1="80417" x2="57193" y2="57917"/>
                                  <a14:foregroundMark x1="57193" y1="57917" x2="37544" y2="49167"/>
                                  <a14:foregroundMark x1="37544" y1="49167" x2="33684" y2="70417"/>
                                  <a14:foregroundMark x1="33684" y1="70417" x2="47018" y2="92500"/>
                                  <a14:foregroundMark x1="47018" y1="92500" x2="57895" y2="74167"/>
                                  <a14:foregroundMark x1="57895" y1="74167" x2="56842" y2="67083"/>
                                  <a14:foregroundMark x1="52982" y1="70000" x2="52982" y2="70000"/>
                                  <a14:foregroundMark x1="68421" y1="70000" x2="85614" y2="62917"/>
                                  <a14:foregroundMark x1="85614" y1="62917" x2="79649" y2="40417"/>
                                  <a14:foregroundMark x1="79649" y1="40417" x2="66667" y2="22083"/>
                                  <a14:foregroundMark x1="66667" y1="22083" x2="48772" y2="18333"/>
                                  <a14:foregroundMark x1="48772" y1="18333" x2="39298" y2="36667"/>
                                  <a14:foregroundMark x1="39298" y1="36667" x2="69123" y2="58333"/>
                                  <a14:foregroundMark x1="82105" y1="61250" x2="74737" y2="39583"/>
                                  <a14:foregroundMark x1="74737" y1="39583" x2="55789" y2="47500"/>
                                  <a14:foregroundMark x1="55789" y1="47500" x2="69825" y2="68333"/>
                                  <a14:foregroundMark x1="69825" y1="68333" x2="79649" y2="60000"/>
                                  <a14:foregroundMark x1="87018" y1="63333" x2="88421" y2="42500"/>
                                  <a14:foregroundMark x1="88421" y1="42500" x2="87719" y2="63750"/>
                                  <a14:foregroundMark x1="80351" y1="36667" x2="94035" y2="50000"/>
                                  <a14:foregroundMark x1="94035" y1="50000" x2="81754" y2="37083"/>
                                  <a14:foregroundMark x1="94737" y1="37083" x2="90526" y2="37083"/>
                                  <a14:foregroundMark x1="47719" y1="90417" x2="30175" y2="88750"/>
                                  <a14:foregroundMark x1="30175" y1="88750" x2="12632" y2="92917"/>
                                  <a14:foregroundMark x1="12632" y1="92917" x2="12632" y2="94583"/>
                                  <a14:foregroundMark x1="23860" y1="85000" x2="40000" y2="94583"/>
                                  <a14:foregroundMark x1="40000" y1="94583" x2="58246" y2="94583"/>
                                  <a14:foregroundMark x1="58246" y1="94583" x2="77193" y2="94583"/>
                                  <a14:foregroundMark x1="77193" y1="94583" x2="39649" y2="82917"/>
                                  <a14:foregroundMark x1="39649" y1="82917" x2="24561" y2="85000"/>
                                  <a14:foregroundMark x1="78246" y1="85417" x2="80702" y2="86250"/>
                                  <a14:foregroundMark x1="21053" y1="88333" x2="15789" y2="85417"/>
                                  <a14:foregroundMark x1="16842" y1="90000" x2="15789" y2="88750"/>
                                  <a14:foregroundMark x1="42105" y1="94583" x2="14386" y2="9375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1" locked="0" layoutInCell="1" allowOverlap="1" wp14:anchorId="299F007B" wp14:editId="46C76026">
            <wp:simplePos x="0" y="0"/>
            <wp:positionH relativeFrom="column">
              <wp:posOffset>2108200</wp:posOffset>
            </wp:positionH>
            <wp:positionV relativeFrom="paragraph">
              <wp:posOffset>0</wp:posOffset>
            </wp:positionV>
            <wp:extent cx="4102100" cy="1708785"/>
            <wp:effectExtent l="0" t="0" r="0" b="5715"/>
            <wp:wrapTight wrapText="bothSides">
              <wp:wrapPolygon edited="0">
                <wp:start x="0" y="0"/>
                <wp:lineTo x="0" y="21512"/>
                <wp:lineTo x="21533" y="21512"/>
                <wp:lineTo x="21533" y="0"/>
                <wp:lineTo x="0" y="0"/>
              </wp:wrapPolygon>
            </wp:wrapTight>
            <wp:docPr id="982074791" name="Picture 9" descr="A group of children in school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74791" name="Picture 9" descr="A group of children in school uniform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5059AA98" wp14:editId="68BE652E">
            <wp:simplePos x="0" y="0"/>
            <wp:positionH relativeFrom="column">
              <wp:posOffset>2279015</wp:posOffset>
            </wp:positionH>
            <wp:positionV relativeFrom="paragraph">
              <wp:posOffset>5159375</wp:posOffset>
            </wp:positionV>
            <wp:extent cx="3930015" cy="2616200"/>
            <wp:effectExtent l="0" t="0" r="0" b="0"/>
            <wp:wrapTight wrapText="bothSides">
              <wp:wrapPolygon edited="0">
                <wp:start x="0" y="0"/>
                <wp:lineTo x="0" y="21495"/>
                <wp:lineTo x="21499" y="21495"/>
                <wp:lineTo x="21499" y="0"/>
                <wp:lineTo x="0" y="0"/>
              </wp:wrapPolygon>
            </wp:wrapTight>
            <wp:docPr id="145000142" name="Picture 3" descr="A group of rhinoceros grazing o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0142" name="Picture 3" descr="A group of rhinoceros grazing on a field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1" locked="0" layoutInCell="1" allowOverlap="1" wp14:anchorId="20283117" wp14:editId="416CAE27">
            <wp:simplePos x="0" y="0"/>
            <wp:positionH relativeFrom="column">
              <wp:posOffset>-723900</wp:posOffset>
            </wp:positionH>
            <wp:positionV relativeFrom="paragraph">
              <wp:posOffset>5955665</wp:posOffset>
            </wp:positionV>
            <wp:extent cx="2832100" cy="2248535"/>
            <wp:effectExtent l="0" t="0" r="0" b="0"/>
            <wp:wrapTight wrapText="bothSides">
              <wp:wrapPolygon edited="0">
                <wp:start x="0" y="0"/>
                <wp:lineTo x="0" y="21472"/>
                <wp:lineTo x="21503" y="21472"/>
                <wp:lineTo x="21503" y="0"/>
                <wp:lineTo x="0" y="0"/>
              </wp:wrapPolygon>
            </wp:wrapTight>
            <wp:docPr id="1548709295" name="Picture 5" descr="A group of childr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09295" name="Picture 5" descr="A group of children posing for a photo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1" allowOverlap="1" wp14:anchorId="1525F1CE" wp14:editId="30F0F146">
            <wp:simplePos x="0" y="0"/>
            <wp:positionH relativeFrom="column">
              <wp:posOffset>2336800</wp:posOffset>
            </wp:positionH>
            <wp:positionV relativeFrom="paragraph">
              <wp:posOffset>1869440</wp:posOffset>
            </wp:positionV>
            <wp:extent cx="3871595" cy="3005455"/>
            <wp:effectExtent l="0" t="0" r="1905" b="4445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1798134296" name="Picture 2" descr="A group of school children holding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34296" name="Picture 2" descr="A group of school children holding bag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858">
        <w:rPr>
          <w:noProof/>
        </w:rPr>
        <w:drawing>
          <wp:anchor distT="0" distB="0" distL="114300" distR="114300" simplePos="0" relativeHeight="251751936" behindDoc="1" locked="0" layoutInCell="1" allowOverlap="1" wp14:anchorId="09E17FE3" wp14:editId="59FB6A60">
            <wp:simplePos x="0" y="0"/>
            <wp:positionH relativeFrom="column">
              <wp:posOffset>-711200</wp:posOffset>
            </wp:positionH>
            <wp:positionV relativeFrom="paragraph">
              <wp:posOffset>3902075</wp:posOffset>
            </wp:positionV>
            <wp:extent cx="2623820" cy="1968500"/>
            <wp:effectExtent l="0" t="0" r="5080" b="0"/>
            <wp:wrapTight wrapText="bothSides">
              <wp:wrapPolygon edited="0">
                <wp:start x="0" y="0"/>
                <wp:lineTo x="0" y="21461"/>
                <wp:lineTo x="21537" y="21461"/>
                <wp:lineTo x="21537" y="0"/>
                <wp:lineTo x="0" y="0"/>
              </wp:wrapPolygon>
            </wp:wrapTight>
            <wp:docPr id="776757575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57575" name="Picture 4" descr="A group of people posing for a photo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858">
        <w:rPr>
          <w:noProof/>
        </w:rPr>
        <w:drawing>
          <wp:anchor distT="0" distB="0" distL="114300" distR="114300" simplePos="0" relativeHeight="251513344" behindDoc="1" locked="0" layoutInCell="1" allowOverlap="1" wp14:anchorId="45B8E0E5" wp14:editId="39C5C96A">
            <wp:simplePos x="0" y="0"/>
            <wp:positionH relativeFrom="column">
              <wp:posOffset>-711200</wp:posOffset>
            </wp:positionH>
            <wp:positionV relativeFrom="paragraph">
              <wp:posOffset>1624330</wp:posOffset>
            </wp:positionV>
            <wp:extent cx="2317115" cy="2070100"/>
            <wp:effectExtent l="0" t="0" r="0" b="0"/>
            <wp:wrapTight wrapText="bothSides">
              <wp:wrapPolygon edited="0">
                <wp:start x="0" y="0"/>
                <wp:lineTo x="0" y="21467"/>
                <wp:lineTo x="21428" y="21467"/>
                <wp:lineTo x="21428" y="0"/>
                <wp:lineTo x="0" y="0"/>
              </wp:wrapPolygon>
            </wp:wrapTight>
            <wp:docPr id="634343502" name="Picture 6" descr="A group of childre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43502" name="Picture 6" descr="A group of children posing for a pictur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4858" w:rsidSect="00034616">
      <w:headerReference w:type="even" r:id="rId21"/>
      <w:headerReference w:type="default" r:id="rId22"/>
      <w:headerReference w:type="first" r:id="rId2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77D9C" w14:textId="77777777" w:rsidR="00DD0CAD" w:rsidRDefault="00DD0CAD" w:rsidP="008A25F3">
      <w:pPr>
        <w:spacing w:after="0" w:line="240" w:lineRule="auto"/>
      </w:pPr>
      <w:r>
        <w:separator/>
      </w:r>
    </w:p>
  </w:endnote>
  <w:endnote w:type="continuationSeparator" w:id="0">
    <w:p w14:paraId="51AAFE3C" w14:textId="77777777" w:rsidR="00DD0CAD" w:rsidRDefault="00DD0CAD" w:rsidP="008A2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B80AF" w14:textId="77777777" w:rsidR="00DD0CAD" w:rsidRDefault="00DD0CAD" w:rsidP="008A25F3">
      <w:pPr>
        <w:spacing w:after="0" w:line="240" w:lineRule="auto"/>
      </w:pPr>
      <w:r>
        <w:separator/>
      </w:r>
    </w:p>
  </w:footnote>
  <w:footnote w:type="continuationSeparator" w:id="0">
    <w:p w14:paraId="731A2366" w14:textId="77777777" w:rsidR="00DD0CAD" w:rsidRDefault="00DD0CAD" w:rsidP="008A2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446DC" w14:textId="77777777" w:rsidR="008A25F3" w:rsidRDefault="008A25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435EE" w14:textId="77777777" w:rsidR="008A25F3" w:rsidRDefault="008A25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427D5" w14:textId="77777777" w:rsidR="008A25F3" w:rsidRDefault="008A25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52727040">
    <w:abstractNumId w:val="8"/>
  </w:num>
  <w:num w:numId="2" w16cid:durableId="254438027">
    <w:abstractNumId w:val="6"/>
  </w:num>
  <w:num w:numId="3" w16cid:durableId="619459543">
    <w:abstractNumId w:val="5"/>
  </w:num>
  <w:num w:numId="4" w16cid:durableId="898592373">
    <w:abstractNumId w:val="4"/>
  </w:num>
  <w:num w:numId="5" w16cid:durableId="1052458707">
    <w:abstractNumId w:val="7"/>
  </w:num>
  <w:num w:numId="6" w16cid:durableId="1962758418">
    <w:abstractNumId w:val="3"/>
  </w:num>
  <w:num w:numId="7" w16cid:durableId="1406994741">
    <w:abstractNumId w:val="2"/>
  </w:num>
  <w:num w:numId="8" w16cid:durableId="1864131439">
    <w:abstractNumId w:val="1"/>
  </w:num>
  <w:num w:numId="9" w16cid:durableId="246156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75934"/>
    <w:rsid w:val="002675B5"/>
    <w:rsid w:val="0029639D"/>
    <w:rsid w:val="00326F90"/>
    <w:rsid w:val="0058671A"/>
    <w:rsid w:val="008A25F3"/>
    <w:rsid w:val="008A6B97"/>
    <w:rsid w:val="009F4858"/>
    <w:rsid w:val="00AA1D8D"/>
    <w:rsid w:val="00B47730"/>
    <w:rsid w:val="00B52011"/>
    <w:rsid w:val="00B73314"/>
    <w:rsid w:val="00CB0664"/>
    <w:rsid w:val="00DA02B3"/>
    <w:rsid w:val="00DD0CAD"/>
    <w:rsid w:val="00E97C8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508F8E"/>
  <w14:defaultImageDpi w14:val="300"/>
  <w15:docId w15:val="{6FF166B9-285B-0A43-9F9B-174621DC6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9F48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8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48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justgiving.com/waterbergtrust/raisemoney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fundme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eader" Target="header3.xml"/><Relationship Id="rId10" Type="http://schemas.openxmlformats.org/officeDocument/2006/relationships/hyperlink" Target="https://www.justgiving.com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385</Words>
  <Characters>2393</Characters>
  <Application>Microsoft Office Word</Application>
  <DocSecurity>0</DocSecurity>
  <Lines>58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Biba Nias</cp:lastModifiedBy>
  <cp:revision>3</cp:revision>
  <dcterms:created xsi:type="dcterms:W3CDTF">2026-02-25T13:50:00Z</dcterms:created>
  <dcterms:modified xsi:type="dcterms:W3CDTF">2026-02-25T13:51:00Z</dcterms:modified>
  <cp:category/>
</cp:coreProperties>
</file>